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3F" w:rsidRPr="009E03B6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03B6">
        <w:rPr>
          <w:rFonts w:ascii="Times New Roman" w:hAnsi="Times New Roman"/>
          <w:b/>
          <w:sz w:val="24"/>
          <w:szCs w:val="24"/>
        </w:rPr>
        <w:t>Объявление</w:t>
      </w:r>
      <w:r w:rsidRPr="009E03B6">
        <w:rPr>
          <w:rFonts w:ascii="Times New Roman" w:hAnsi="Times New Roman"/>
          <w:b/>
          <w:sz w:val="24"/>
          <w:szCs w:val="24"/>
        </w:rPr>
        <w:br/>
        <w:t xml:space="preserve"> о проведении закупа способом запроса ценовых предложений</w:t>
      </w:r>
      <w:r w:rsidR="00D73518" w:rsidRPr="009E03B6">
        <w:rPr>
          <w:rFonts w:ascii="Times New Roman" w:hAnsi="Times New Roman"/>
          <w:b/>
          <w:sz w:val="24"/>
          <w:szCs w:val="24"/>
        </w:rPr>
        <w:t xml:space="preserve"> </w:t>
      </w:r>
    </w:p>
    <w:p w:rsidR="00A2403F" w:rsidRPr="006049E8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54A3" w:rsidRPr="008D4B4D" w:rsidRDefault="00C12654" w:rsidP="006049E8">
      <w:pPr>
        <w:spacing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0EC6" w:rsidRPr="008D4B4D">
        <w:rPr>
          <w:rFonts w:ascii="Times New Roman" w:hAnsi="Times New Roman"/>
          <w:b/>
          <w:sz w:val="24"/>
          <w:szCs w:val="24"/>
        </w:rPr>
        <w:t>г. Алматы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>«</w:t>
      </w:r>
      <w:r w:rsidR="00AC3DF7">
        <w:rPr>
          <w:rFonts w:ascii="Times New Roman" w:hAnsi="Times New Roman"/>
          <w:b/>
          <w:sz w:val="24"/>
          <w:szCs w:val="24"/>
          <w:lang w:val="kk-KZ"/>
        </w:rPr>
        <w:t>23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» </w:t>
      </w:r>
      <w:r w:rsidR="00D47CE7">
        <w:rPr>
          <w:rFonts w:ascii="Times New Roman" w:hAnsi="Times New Roman"/>
          <w:b/>
          <w:sz w:val="24"/>
          <w:szCs w:val="24"/>
          <w:lang w:val="kk-KZ"/>
        </w:rPr>
        <w:t>февраля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202</w:t>
      </w:r>
      <w:r w:rsidR="00215604">
        <w:rPr>
          <w:rFonts w:ascii="Times New Roman" w:hAnsi="Times New Roman"/>
          <w:b/>
          <w:sz w:val="24"/>
          <w:szCs w:val="24"/>
          <w:lang w:val="kk-KZ"/>
        </w:rPr>
        <w:t>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г</w:t>
      </w:r>
    </w:p>
    <w:p w:rsidR="006151F8" w:rsidRDefault="006D750C" w:rsidP="00615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</w:t>
      </w:r>
      <w:r w:rsidR="007977E2">
        <w:rPr>
          <w:rFonts w:ascii="Times New Roman" w:hAnsi="Times New Roman"/>
          <w:sz w:val="24"/>
          <w:szCs w:val="24"/>
          <w:lang w:val="kk-KZ"/>
        </w:rPr>
        <w:t xml:space="preserve"> на ПХВ </w:t>
      </w:r>
      <w:r w:rsidR="00F86C8A" w:rsidRPr="0021560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Городской перинатальный центр</w:t>
      </w:r>
      <w:r w:rsidR="007977E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У</w:t>
      </w:r>
      <w:r w:rsidR="007977E2">
        <w:rPr>
          <w:rFonts w:ascii="Times New Roman" w:hAnsi="Times New Roman"/>
          <w:sz w:val="24"/>
          <w:szCs w:val="24"/>
          <w:lang w:val="kk-KZ"/>
        </w:rPr>
        <w:t>З г.Алматы</w:t>
      </w:r>
      <w:r w:rsidR="00F86C8A" w:rsidRPr="00215604">
        <w:rPr>
          <w:rFonts w:ascii="Times New Roman" w:hAnsi="Times New Roman"/>
          <w:sz w:val="24"/>
          <w:szCs w:val="24"/>
        </w:rPr>
        <w:t xml:space="preserve">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июня</w:t>
      </w:r>
      <w:r w:rsidR="00F86C8A" w:rsidRPr="00215604">
        <w:rPr>
          <w:rFonts w:ascii="Times New Roman" w:hAnsi="Times New Roman"/>
          <w:sz w:val="24"/>
          <w:szCs w:val="24"/>
        </w:rPr>
        <w:t xml:space="preserve"> 20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21</w:t>
      </w:r>
      <w:r w:rsidR="00F86C8A" w:rsidRPr="00215604">
        <w:rPr>
          <w:rFonts w:ascii="Times New Roman" w:hAnsi="Times New Roman"/>
          <w:sz w:val="24"/>
          <w:szCs w:val="24"/>
        </w:rPr>
        <w:t xml:space="preserve"> года № </w:t>
      </w:r>
      <w:r w:rsidR="005E47BB" w:rsidRPr="00215604">
        <w:rPr>
          <w:rFonts w:ascii="Times New Roman" w:hAnsi="Times New Roman"/>
          <w:sz w:val="24"/>
          <w:szCs w:val="24"/>
          <w:lang w:val="kk-KZ"/>
        </w:rPr>
        <w:t>37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5</w:t>
      </w:r>
      <w:r w:rsidR="00137E5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86C8A" w:rsidRPr="00215604">
        <w:rPr>
          <w:rFonts w:ascii="Times New Roman" w:hAnsi="Times New Roman"/>
          <w:sz w:val="24"/>
          <w:szCs w:val="24"/>
        </w:rPr>
        <w:t>далее – Правила) на сумму</w:t>
      </w:r>
      <w:r w:rsidR="006151F8" w:rsidRPr="00215604">
        <w:rPr>
          <w:rFonts w:ascii="Times New Roman" w:hAnsi="Times New Roman"/>
          <w:sz w:val="24"/>
          <w:szCs w:val="24"/>
        </w:rPr>
        <w:t>:</w:t>
      </w:r>
      <w:r w:rsidR="006151F8" w:rsidRPr="00D2072A">
        <w:rPr>
          <w:rFonts w:ascii="Times New Roman" w:hAnsi="Times New Roman"/>
          <w:sz w:val="24"/>
          <w:szCs w:val="24"/>
        </w:rPr>
        <w:t xml:space="preserve"> </w:t>
      </w:r>
      <w:r w:rsidR="005767C3" w:rsidRPr="005767C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24 720 340</w:t>
      </w:r>
      <w:r w:rsidR="005767C3"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="006151F8" w:rsidRPr="00215604">
        <w:rPr>
          <w:rFonts w:ascii="Times New Roman" w:hAnsi="Times New Roman"/>
          <w:sz w:val="24"/>
          <w:szCs w:val="24"/>
        </w:rPr>
        <w:t>тенге 00 тиын.</w:t>
      </w:r>
    </w:p>
    <w:p w:rsidR="00CC4025" w:rsidRPr="00215604" w:rsidRDefault="00CC4025" w:rsidP="006151F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239F8" w:rsidRDefault="00C86E71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D4B4D">
        <w:rPr>
          <w:rFonts w:ascii="Times New Roman" w:hAnsi="Times New Roman"/>
          <w:b/>
          <w:sz w:val="24"/>
          <w:szCs w:val="24"/>
        </w:rPr>
        <w:t>Перечень закупаемых товаров:</w:t>
      </w:r>
    </w:p>
    <w:p w:rsidR="00CA45EF" w:rsidRDefault="00CA45EF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598" w:type="dxa"/>
        <w:tblInd w:w="103" w:type="dxa"/>
        <w:tblLook w:val="04A0"/>
      </w:tblPr>
      <w:tblGrid>
        <w:gridCol w:w="599"/>
        <w:gridCol w:w="3309"/>
        <w:gridCol w:w="3321"/>
        <w:gridCol w:w="2991"/>
        <w:gridCol w:w="1014"/>
        <w:gridCol w:w="1232"/>
        <w:gridCol w:w="1262"/>
        <w:gridCol w:w="1870"/>
      </w:tblGrid>
      <w:tr w:rsidR="002A4B90" w:rsidTr="002A4B90">
        <w:trPr>
          <w:trHeight w:val="5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Международное непатентованное название препарата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Торговое название 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Тех.характеристика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Ед.изм.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Кол-во 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</w:tr>
      <w:tr w:rsidR="002A4B90" w:rsidTr="002A4B90">
        <w:trPr>
          <w:trHeight w:val="3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Калии хлор 4%-200,0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Калии хлор 4%-200,0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раствор 4%-200,0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504 000,00</w:t>
            </w:r>
          </w:p>
        </w:tc>
      </w:tr>
      <w:tr w:rsidR="002A4B90" w:rsidTr="002A4B90">
        <w:trPr>
          <w:trHeight w:val="5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Магнии сульфат 12,5%-200,0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Магнии сульфат 12,5%-200,0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раствор 12,5%-200,0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98 400,00</w:t>
            </w:r>
          </w:p>
        </w:tc>
      </w:tr>
      <w:tr w:rsidR="002A4B90" w:rsidTr="002A4B90">
        <w:trPr>
          <w:trHeight w:val="4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Магний сульфат 3%-200,0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Магний сульфат 3%-200,0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раствор 3%-100,0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18 750,00</w:t>
            </w:r>
          </w:p>
        </w:tc>
      </w:tr>
      <w:tr w:rsidR="002A4B90" w:rsidTr="002A4B90">
        <w:trPr>
          <w:trHeight w:val="4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Метиленовая синь  р-р 1%-10,0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Метиленовая синь  р-р 1%-10,0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раствор 1%-10,0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33 600,00</w:t>
            </w:r>
          </w:p>
        </w:tc>
      </w:tr>
      <w:tr w:rsidR="002A4B90" w:rsidTr="002A4B90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Натрии гидрокарбонат 4%-200,0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Натрии гидрокарбонат 4%-200,0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раствор 4%-200,0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215 040,00</w:t>
            </w:r>
          </w:p>
        </w:tc>
      </w:tr>
      <w:tr w:rsidR="002A4B90" w:rsidTr="002A4B90">
        <w:trPr>
          <w:trHeight w:val="3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Натрии хлор 10%-100,0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Натрии хлор 10%-100,0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расвор 10%-100,0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285 840,00</w:t>
            </w:r>
          </w:p>
        </w:tc>
      </w:tr>
      <w:tr w:rsidR="002A4B90" w:rsidTr="002A4B90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Натрии цитрат 4%-200,0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Натрии цитрат 4%-200,0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раствор 4%-200,0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148 800,00</w:t>
            </w:r>
          </w:p>
        </w:tc>
      </w:tr>
      <w:tr w:rsidR="002A4B90" w:rsidTr="002A4B9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Перекись 3%-500,0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Перекись 3%-500,0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3%-500,0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3 459 840,00</w:t>
            </w:r>
          </w:p>
        </w:tc>
      </w:tr>
      <w:tr w:rsidR="002A4B90" w:rsidTr="002A4B9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Перекись 33%-500,0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Перекись 33%-500,0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33%-500,0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1 800,00</w:t>
            </w:r>
          </w:p>
        </w:tc>
      </w:tr>
      <w:tr w:rsidR="002A4B90" w:rsidTr="002A4B9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Перекись 6%-500,0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Перекись 6%-500,0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6%-500,0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8 845 000,00</w:t>
            </w:r>
          </w:p>
        </w:tc>
      </w:tr>
      <w:tr w:rsidR="002A4B90" w:rsidTr="002A4B90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Рингер 400,0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Рингер 400,0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раствор по 400,0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2 106 000,00</w:t>
            </w:r>
          </w:p>
        </w:tc>
      </w:tr>
      <w:tr w:rsidR="002A4B90" w:rsidTr="002A4B90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Сложные порошки +фенобарбитал 0,005 №10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Сложные порошки +фенобарбитал 0,005 №10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0,005-№10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202 500,00</w:t>
            </w:r>
          </w:p>
        </w:tc>
      </w:tr>
      <w:tr w:rsidR="002A4B90" w:rsidTr="002A4B90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сложные порошки для новор-х №10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сложные порошки для новор-х №10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560 000,00</w:t>
            </w:r>
          </w:p>
        </w:tc>
      </w:tr>
      <w:tr w:rsidR="002A4B90" w:rsidTr="002A4B9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Формалин 10%-500,0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Формалин 10%-500,0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10%-500,0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124 500,00</w:t>
            </w:r>
          </w:p>
        </w:tc>
      </w:tr>
      <w:tr w:rsidR="002A4B90" w:rsidTr="002A4B90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Фурациллин 0,02%-400,0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Фурациллин 0,02%-400,0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раствор 0,02%-400,0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1 125 000,00</w:t>
            </w:r>
          </w:p>
        </w:tc>
      </w:tr>
      <w:tr w:rsidR="002A4B90" w:rsidTr="002A4B9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Очищенная вода 400,0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Очищенная вода 400,0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по400,0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3 952 500,00</w:t>
            </w:r>
          </w:p>
        </w:tc>
      </w:tr>
      <w:tr w:rsidR="002A4B90" w:rsidTr="002A4B90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Р-р Уксусной кислоты 6%-200,0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Р-р Уксусной кислоты6%-200,0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по 6%-200,0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42 400,00</w:t>
            </w:r>
          </w:p>
        </w:tc>
      </w:tr>
      <w:tr w:rsidR="002A4B90" w:rsidTr="002A4B90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хлоргексидин водяной раствор  стерильный 0,05%-400,0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хлоргексидин водяной раствор стер 0,05%-400,0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хлоргексидин водяной раствор стер 0,05%-400,0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26 000,00</w:t>
            </w:r>
          </w:p>
        </w:tc>
      </w:tr>
      <w:tr w:rsidR="002A4B90" w:rsidTr="002A4B9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хлоргексидин спиртовой раствор  1%-200,0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хлоргексидин 1%-200,0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1%-200,0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2 040 000,00</w:t>
            </w:r>
          </w:p>
        </w:tc>
      </w:tr>
      <w:tr w:rsidR="002A4B90" w:rsidTr="002A4B90">
        <w:trPr>
          <w:trHeight w:val="3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Цитрат натрии 5% 10 мл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Цитрат натрии 5% 10 мл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р-р  10%-10,0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14 760,00</w:t>
            </w:r>
          </w:p>
        </w:tc>
      </w:tr>
      <w:tr w:rsidR="002A4B90" w:rsidTr="002A4B90">
        <w:trPr>
          <w:trHeight w:val="4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Р-р.йода спиртовый 1% 50 мл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Р-р.йода спиртовый 1% 50 мл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р-р  1%-50,0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8 340,00</w:t>
            </w:r>
          </w:p>
        </w:tc>
      </w:tr>
      <w:tr w:rsidR="002A4B90" w:rsidTr="002A4B90">
        <w:trPr>
          <w:trHeight w:val="4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Р-р. Йода водный 2% 50мл (Р-р Люголя)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Р-р. Йода водный 2% 50мл (р-р Люголя)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р-р  2%-50,0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5 880,00</w:t>
            </w:r>
          </w:p>
        </w:tc>
      </w:tr>
      <w:tr w:rsidR="002A4B90" w:rsidTr="002A4B90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Натрий хлорид 25% 400мл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Натрий хлорид 25% 400мл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стерильный р-р  25%-400,0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396 000,00</w:t>
            </w:r>
          </w:p>
        </w:tc>
      </w:tr>
      <w:tr w:rsidR="002A4B90" w:rsidTr="002A4B90">
        <w:trPr>
          <w:trHeight w:val="5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Новокаин 0,25%-200,0мл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Новокаин 0,25%-200,0мл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стерильный  р-р0,25%-200,0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23 900,00</w:t>
            </w:r>
          </w:p>
        </w:tc>
      </w:tr>
      <w:tr w:rsidR="002A4B90" w:rsidTr="002A4B90">
        <w:trPr>
          <w:trHeight w:val="5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Азопирам 100,0мл стер рр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Азопирам 100,0мл стер рр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Азопирам 100,0мл стер рр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</w:tr>
      <w:tr w:rsidR="002A4B90" w:rsidTr="002A4B90"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B90" w:rsidRDefault="002A4B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24 720 340,00</w:t>
            </w:r>
          </w:p>
        </w:tc>
      </w:tr>
    </w:tbl>
    <w:p w:rsidR="00057D6D" w:rsidRDefault="00057D6D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61086" w:rsidRDefault="00061086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E54A3" w:rsidRPr="008D4B4D" w:rsidRDefault="00FA3563" w:rsidP="006049E8">
      <w:pPr>
        <w:pStyle w:val="ab"/>
        <w:numPr>
          <w:ilvl w:val="0"/>
          <w:numId w:val="1"/>
        </w:numPr>
        <w:tabs>
          <w:tab w:val="center" w:pos="1134"/>
        </w:tabs>
        <w:spacing w:after="0" w:line="240" w:lineRule="auto"/>
        <w:ind w:right="142" w:hanging="11"/>
        <w:jc w:val="both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  <w:lang w:val="kk-KZ"/>
        </w:rPr>
        <w:t>У</w:t>
      </w:r>
      <w:r w:rsidR="00FE54A3" w:rsidRPr="008D4B4D">
        <w:rPr>
          <w:rFonts w:ascii="Times New Roman" w:hAnsi="Times New Roman"/>
          <w:sz w:val="24"/>
          <w:szCs w:val="24"/>
          <w:lang w:val="kk-KZ"/>
        </w:rPr>
        <w:t>словия поставки:</w:t>
      </w:r>
    </w:p>
    <w:p w:rsidR="00FE54A3" w:rsidRPr="008D4B4D" w:rsidRDefault="00FA3563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D4B4D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FE54A3" w:rsidRPr="008D4B4D">
        <w:rPr>
          <w:rFonts w:ascii="Times New Roman" w:hAnsi="Times New Roman"/>
          <w:spacing w:val="2"/>
          <w:sz w:val="24"/>
          <w:szCs w:val="24"/>
          <w:lang w:val="kk-KZ"/>
        </w:rPr>
        <w:t xml:space="preserve">оставка </w:t>
      </w:r>
      <w:r w:rsidR="00215604">
        <w:rPr>
          <w:rFonts w:ascii="Times New Roman" w:hAnsi="Times New Roman"/>
          <w:spacing w:val="2"/>
          <w:sz w:val="24"/>
          <w:szCs w:val="24"/>
        </w:rPr>
        <w:t>на условиях ИНКОТЕРМС 20</w:t>
      </w:r>
      <w:r w:rsidR="00215604">
        <w:rPr>
          <w:rFonts w:ascii="Times New Roman" w:hAnsi="Times New Roman"/>
          <w:spacing w:val="2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>0</w:t>
      </w:r>
      <w:r w:rsidR="00233390" w:rsidRPr="008D4B4D">
        <w:rPr>
          <w:rFonts w:ascii="Times New Roman" w:hAnsi="Times New Roman"/>
          <w:spacing w:val="2"/>
          <w:sz w:val="24"/>
          <w:szCs w:val="24"/>
        </w:rPr>
        <w:t xml:space="preserve"> в течении пяти календарных дней с момента получения заявки от заказчика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  (город Алматы, улица </w:t>
      </w:r>
      <w:r w:rsidR="00390E74">
        <w:rPr>
          <w:rFonts w:ascii="Times New Roman" w:hAnsi="Times New Roman"/>
          <w:spacing w:val="2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) 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расходы, </w:t>
      </w:r>
      <w:r w:rsidR="00FE54A3" w:rsidRPr="008D4B4D">
        <w:rPr>
          <w:rStyle w:val="s0"/>
          <w:b/>
          <w:sz w:val="24"/>
          <w:szCs w:val="24"/>
          <w:u w:val="single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закупа, оплата производится по мере поступления бюджетных средств.</w:t>
      </w:r>
    </w:p>
    <w:p w:rsidR="00FE54A3" w:rsidRPr="008D4B4D" w:rsidRDefault="006049E8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spacing w:val="2"/>
          <w:lang w:val="kk-KZ"/>
        </w:rPr>
        <w:t>2</w:t>
      </w:r>
      <w:r w:rsidR="00FE54A3" w:rsidRPr="008D4B4D">
        <w:rPr>
          <w:spacing w:val="2"/>
          <w:lang w:val="kk-KZ"/>
        </w:rPr>
        <w:t>) место представления (приема) документов и окончательный срок подачи ценовых предложений;</w:t>
      </w:r>
      <w:bookmarkStart w:id="0" w:name="z199"/>
      <w:bookmarkEnd w:id="0"/>
    </w:p>
    <w:p w:rsidR="00FE54A3" w:rsidRPr="008D4B4D" w:rsidRDefault="00390E74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ГКП</w:t>
      </w:r>
      <w:r w:rsidR="00AB06A3" w:rsidRPr="008D4B4D">
        <w:rPr>
          <w:rFonts w:ascii="Times New Roman" w:hAnsi="Times New Roman"/>
          <w:sz w:val="24"/>
          <w:szCs w:val="24"/>
        </w:rPr>
        <w:t xml:space="preserve"> на ПХВ «</w:t>
      </w:r>
      <w:r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AB06A3" w:rsidRPr="008D4B4D">
        <w:rPr>
          <w:rFonts w:ascii="Times New Roman" w:hAnsi="Times New Roman"/>
          <w:sz w:val="24"/>
          <w:szCs w:val="24"/>
        </w:rPr>
        <w:t>З города Алматы</w:t>
      </w:r>
      <w:r w:rsidR="00FE54A3" w:rsidRPr="008D4B4D">
        <w:rPr>
          <w:rFonts w:ascii="Times New Roman" w:hAnsi="Times New Roman"/>
          <w:sz w:val="24"/>
          <w:szCs w:val="24"/>
        </w:rPr>
        <w:t>, ул</w:t>
      </w:r>
      <w:r w:rsidR="00C064E3" w:rsidRPr="008D4B4D">
        <w:rPr>
          <w:rFonts w:ascii="Times New Roman" w:hAnsi="Times New Roman"/>
          <w:sz w:val="24"/>
          <w:szCs w:val="24"/>
        </w:rPr>
        <w:t xml:space="preserve">ица </w:t>
      </w:r>
      <w:r>
        <w:rPr>
          <w:rFonts w:ascii="Times New Roman" w:hAnsi="Times New Roman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="00FE54A3" w:rsidRPr="008D4B4D">
        <w:rPr>
          <w:rFonts w:ascii="Times New Roman" w:hAnsi="Times New Roman"/>
          <w:sz w:val="24"/>
          <w:szCs w:val="24"/>
        </w:rPr>
        <w:t xml:space="preserve">, отдел </w:t>
      </w:r>
      <w:r>
        <w:rPr>
          <w:rFonts w:ascii="Times New Roman" w:hAnsi="Times New Roman"/>
          <w:sz w:val="24"/>
          <w:szCs w:val="24"/>
        </w:rPr>
        <w:t>юридический</w:t>
      </w:r>
      <w:r w:rsidR="00FE54A3" w:rsidRPr="008D4B4D">
        <w:rPr>
          <w:rFonts w:ascii="Times New Roman" w:hAnsi="Times New Roman"/>
          <w:sz w:val="24"/>
          <w:szCs w:val="24"/>
        </w:rPr>
        <w:t>, окончательный срок представления</w:t>
      </w:r>
      <w:r w:rsidR="007C0D57" w:rsidRPr="008D4B4D">
        <w:rPr>
          <w:rFonts w:ascii="Times New Roman" w:hAnsi="Times New Roman"/>
          <w:sz w:val="24"/>
          <w:szCs w:val="24"/>
        </w:rPr>
        <w:t xml:space="preserve"> подачи ценовых предложений до </w:t>
      </w:r>
      <w:r w:rsidR="001212EF">
        <w:rPr>
          <w:rFonts w:ascii="Times New Roman" w:hAnsi="Times New Roman"/>
          <w:sz w:val="24"/>
          <w:szCs w:val="24"/>
        </w:rPr>
        <w:t>11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1E333F" w:rsidRPr="008D4B4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0</w:t>
      </w:r>
      <w:r w:rsidR="00353002">
        <w:rPr>
          <w:rFonts w:ascii="Times New Roman" w:hAnsi="Times New Roman"/>
          <w:sz w:val="24"/>
          <w:szCs w:val="24"/>
          <w:lang w:val="kk-KZ"/>
        </w:rPr>
        <w:t>2</w:t>
      </w:r>
      <w:r w:rsidR="001E333F" w:rsidRPr="008D4B4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марта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года.</w:t>
      </w:r>
    </w:p>
    <w:p w:rsidR="00D73518" w:rsidRPr="008D4B4D" w:rsidRDefault="006049E8" w:rsidP="0005229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</w:rPr>
        <w:lastRenderedPageBreak/>
        <w:t>3</w:t>
      </w:r>
      <w:r w:rsidR="00FE54A3" w:rsidRPr="008D4B4D">
        <w:rPr>
          <w:rFonts w:ascii="Times New Roman" w:hAnsi="Times New Roman"/>
          <w:sz w:val="24"/>
          <w:szCs w:val="24"/>
        </w:rPr>
        <w:t xml:space="preserve">) дата, время и место вскрытия конвертов с ценовыми предложениями - </w:t>
      </w:r>
      <w:r w:rsidR="007C0D57" w:rsidRPr="008D4B4D">
        <w:rPr>
          <w:rFonts w:ascii="Times New Roman" w:hAnsi="Times New Roman"/>
          <w:sz w:val="24"/>
          <w:szCs w:val="24"/>
        </w:rPr>
        <w:t>1</w:t>
      </w:r>
      <w:r w:rsidR="001212EF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390E74">
        <w:rPr>
          <w:rFonts w:ascii="Times New Roman" w:hAnsi="Times New Roman"/>
          <w:sz w:val="24"/>
          <w:szCs w:val="24"/>
        </w:rPr>
        <w:t xml:space="preserve"> </w:t>
      </w:r>
      <w:r w:rsidR="00FE54A3" w:rsidRPr="008D4B4D">
        <w:rPr>
          <w:rFonts w:ascii="Times New Roman" w:hAnsi="Times New Roman"/>
          <w:sz w:val="24"/>
          <w:szCs w:val="24"/>
        </w:rPr>
        <w:t>«</w:t>
      </w:r>
      <w:bookmarkStart w:id="1" w:name="_GoBack"/>
      <w:bookmarkEnd w:id="1"/>
      <w:r w:rsidR="00390E74">
        <w:rPr>
          <w:rFonts w:ascii="Times New Roman" w:hAnsi="Times New Roman"/>
          <w:sz w:val="24"/>
          <w:szCs w:val="24"/>
          <w:lang w:val="kk-KZ"/>
        </w:rPr>
        <w:t>0</w:t>
      </w:r>
      <w:r w:rsidR="00353002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» </w:t>
      </w:r>
      <w:r w:rsidR="00390E74">
        <w:rPr>
          <w:rFonts w:ascii="Times New Roman" w:hAnsi="Times New Roman"/>
          <w:sz w:val="24"/>
          <w:szCs w:val="24"/>
        </w:rPr>
        <w:t>марта</w:t>
      </w:r>
      <w:r w:rsidR="00FE54A3" w:rsidRPr="008D4B4D">
        <w:rPr>
          <w:rFonts w:ascii="Times New Roman" w:hAnsi="Times New Roman"/>
          <w:sz w:val="24"/>
          <w:szCs w:val="24"/>
        </w:rPr>
        <w:t xml:space="preserve"> 202</w:t>
      </w:r>
      <w:r w:rsidR="00390E74"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года, </w:t>
      </w:r>
      <w:r w:rsidR="00390E74">
        <w:rPr>
          <w:rFonts w:ascii="Times New Roman" w:hAnsi="Times New Roman"/>
          <w:sz w:val="24"/>
          <w:szCs w:val="24"/>
          <w:lang w:val="kk-KZ"/>
        </w:rPr>
        <w:t>ГКП</w:t>
      </w:r>
      <w:r w:rsidR="00390E74" w:rsidRPr="008D4B4D">
        <w:rPr>
          <w:rFonts w:ascii="Times New Roman" w:hAnsi="Times New Roman"/>
          <w:sz w:val="24"/>
          <w:szCs w:val="24"/>
        </w:rPr>
        <w:t xml:space="preserve"> на ПХВ «</w:t>
      </w:r>
      <w:r w:rsidR="00390E74"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390E74" w:rsidRPr="008D4B4D">
        <w:rPr>
          <w:rFonts w:ascii="Times New Roman" w:hAnsi="Times New Roman"/>
          <w:sz w:val="24"/>
          <w:szCs w:val="24"/>
        </w:rPr>
        <w:t xml:space="preserve">З города Алматы, улица </w:t>
      </w:r>
      <w:r w:rsidR="00390E74">
        <w:rPr>
          <w:rFonts w:ascii="Times New Roman" w:hAnsi="Times New Roman"/>
          <w:sz w:val="24"/>
          <w:szCs w:val="24"/>
        </w:rPr>
        <w:t>Жубанова 11</w:t>
      </w:r>
      <w:r w:rsidR="00390E74" w:rsidRPr="008D4B4D">
        <w:rPr>
          <w:rFonts w:ascii="Times New Roman" w:hAnsi="Times New Roman"/>
          <w:sz w:val="24"/>
          <w:szCs w:val="24"/>
        </w:rPr>
        <w:t xml:space="preserve">, </w:t>
      </w:r>
      <w:r w:rsidR="00390E74">
        <w:rPr>
          <w:rFonts w:ascii="Times New Roman" w:hAnsi="Times New Roman"/>
          <w:sz w:val="24"/>
          <w:szCs w:val="24"/>
        </w:rPr>
        <w:t>1</w:t>
      </w:r>
      <w:r w:rsidR="00390E74" w:rsidRPr="008D4B4D">
        <w:rPr>
          <w:rFonts w:ascii="Times New Roman" w:hAnsi="Times New Roman"/>
          <w:sz w:val="24"/>
          <w:szCs w:val="24"/>
        </w:rPr>
        <w:t xml:space="preserve">, отдел </w:t>
      </w:r>
      <w:r w:rsidR="00390E74">
        <w:rPr>
          <w:rFonts w:ascii="Times New Roman" w:hAnsi="Times New Roman"/>
          <w:sz w:val="24"/>
          <w:szCs w:val="24"/>
        </w:rPr>
        <w:t>юридический</w:t>
      </w:r>
      <w:r w:rsidR="00C064E3" w:rsidRPr="008D4B4D">
        <w:rPr>
          <w:rFonts w:ascii="Times New Roman" w:hAnsi="Times New Roman"/>
          <w:sz w:val="24"/>
          <w:szCs w:val="24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8D4B4D">
        <w:rPr>
          <w:spacing w:val="2"/>
        </w:rPr>
        <w:t xml:space="preserve">4) </w:t>
      </w:r>
      <w:r w:rsidRPr="008D4B4D">
        <w:rPr>
          <w:color w:val="000000"/>
          <w:spacing w:val="2"/>
          <w:shd w:val="clear" w:color="auto" w:fill="FFFFFF"/>
        </w:rPr>
        <w:t xml:space="preserve">Квалификационные требования, предъявляемые к </w:t>
      </w:r>
      <w:r w:rsidR="004D6897" w:rsidRPr="008D4B4D">
        <w:rPr>
          <w:color w:val="000000"/>
          <w:spacing w:val="2"/>
          <w:shd w:val="clear" w:color="auto" w:fill="FFFFFF"/>
        </w:rPr>
        <w:t>потенциальному поставщику должны</w:t>
      </w:r>
      <w:r w:rsidRPr="008D4B4D">
        <w:rPr>
          <w:color w:val="000000"/>
          <w:spacing w:val="2"/>
          <w:shd w:val="clear" w:color="auto" w:fill="FFFFFF"/>
        </w:rPr>
        <w:t xml:space="preserve"> соответствовать Главе 3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color w:val="000000"/>
          <w:spacing w:val="2"/>
          <w:shd w:val="clear" w:color="auto" w:fill="FFFFFF"/>
        </w:rPr>
        <w:t>5)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должны соответствовать Главе 4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  <w:r w:rsidRPr="008D4B4D">
        <w:rPr>
          <w:rStyle w:val="s0"/>
          <w:color w:val="auto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8D4B4D">
        <w:rPr>
          <w:rStyle w:val="s0"/>
          <w:b/>
          <w:color w:val="auto"/>
          <w:sz w:val="24"/>
          <w:szCs w:val="24"/>
        </w:rPr>
        <w:t>запечатанном виде</w:t>
      </w:r>
      <w:r w:rsidRPr="008D4B4D">
        <w:rPr>
          <w:rStyle w:val="s0"/>
          <w:color w:val="auto"/>
          <w:sz w:val="24"/>
          <w:szCs w:val="24"/>
        </w:rPr>
        <w:t xml:space="preserve">. </w:t>
      </w:r>
    </w:p>
    <w:p w:rsidR="005E47BB" w:rsidRDefault="005E47BB" w:rsidP="003E569C">
      <w:pPr>
        <w:spacing w:after="0" w:line="240" w:lineRule="auto"/>
        <w:ind w:firstLine="400"/>
        <w:jc w:val="both"/>
        <w:rPr>
          <w:sz w:val="24"/>
          <w:szCs w:val="24"/>
          <w:lang w:val="kk-KZ"/>
        </w:rPr>
      </w:pP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33FA4">
        <w:rPr>
          <w:rFonts w:ascii="Times New Roman" w:hAnsi="Times New Roman"/>
          <w:b/>
          <w:sz w:val="24"/>
          <w:szCs w:val="24"/>
          <w:lang w:val="kk-KZ"/>
        </w:rPr>
        <w:t xml:space="preserve">Состав комиссии: 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</w:t>
      </w:r>
      <w:r w:rsidR="00470413">
        <w:rPr>
          <w:sz w:val="24"/>
          <w:szCs w:val="24"/>
          <w:lang w:val="kk-KZ"/>
        </w:rPr>
        <w:t xml:space="preserve"> </w:t>
      </w:r>
      <w:r w:rsidRPr="00633FA4">
        <w:rPr>
          <w:sz w:val="24"/>
          <w:szCs w:val="24"/>
          <w:lang w:val="kk-KZ"/>
        </w:rPr>
        <w:t xml:space="preserve">   Исаева Ж.Т. </w:t>
      </w:r>
      <w:r w:rsidRPr="00633FA4">
        <w:rPr>
          <w:sz w:val="24"/>
          <w:szCs w:val="24"/>
        </w:rPr>
        <w:t xml:space="preserve"> (</w:t>
      </w:r>
      <w:r w:rsidRPr="00633FA4">
        <w:rPr>
          <w:sz w:val="24"/>
          <w:szCs w:val="24"/>
          <w:lang w:val="kk-KZ"/>
        </w:rPr>
        <w:t>зам.</w:t>
      </w:r>
      <w:r w:rsidRPr="00633FA4">
        <w:rPr>
          <w:sz w:val="24"/>
          <w:szCs w:val="24"/>
        </w:rPr>
        <w:t>директора) – председатель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Убулова Г.Т. (главный бухгалтер)  – заместитель председателя______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</w:t>
      </w:r>
      <w:r w:rsidR="00470413">
        <w:rPr>
          <w:sz w:val="24"/>
          <w:szCs w:val="24"/>
        </w:rPr>
        <w:t xml:space="preserve">  </w:t>
      </w:r>
      <w:r w:rsidRPr="00633FA4">
        <w:rPr>
          <w:sz w:val="24"/>
          <w:szCs w:val="24"/>
        </w:rPr>
        <w:t xml:space="preserve"> Рахметдилдаеву Т.А.  (</w:t>
      </w:r>
      <w:r w:rsidRPr="00633FA4">
        <w:rPr>
          <w:sz w:val="24"/>
          <w:szCs w:val="24"/>
          <w:lang w:val="kk-KZ"/>
        </w:rPr>
        <w:t>гл.акушерка</w:t>
      </w:r>
      <w:r w:rsidRPr="00633FA4">
        <w:rPr>
          <w:sz w:val="24"/>
          <w:szCs w:val="24"/>
        </w:rPr>
        <w:t>)  – член комиссии______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Оразаева Ж.И  (провизор) – член комиссии___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Сарбас А.А. (заведующий отделением ОАРиТН) – член комиссии_____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Сабекова А.А. (заведующий лаборатории) – член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Шормаков Д.Б.</w:t>
      </w:r>
      <w:r w:rsidRPr="00633FA4">
        <w:rPr>
          <w:sz w:val="24"/>
          <w:szCs w:val="24"/>
        </w:rPr>
        <w:t xml:space="preserve"> – (юрист) член комиссии______</w:t>
      </w:r>
    </w:p>
    <w:p w:rsidR="00633FA4" w:rsidRPr="00633FA4" w:rsidRDefault="00633FA4" w:rsidP="003A5F38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Секретать тендерной комиссии: Сатыбалдиева М.А. –государственных закупок</w:t>
      </w:r>
      <w:r w:rsidRPr="00633FA4">
        <w:rPr>
          <w:sz w:val="24"/>
          <w:szCs w:val="24"/>
        </w:rPr>
        <w:t xml:space="preserve"> </w:t>
      </w:r>
    </w:p>
    <w:sectPr w:rsidR="00633FA4" w:rsidRPr="00633FA4" w:rsidSect="00891E83">
      <w:footerReference w:type="default" r:id="rId8"/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79E" w:rsidRDefault="0083379E" w:rsidP="00F47EDF">
      <w:pPr>
        <w:spacing w:after="0" w:line="240" w:lineRule="auto"/>
      </w:pPr>
      <w:r>
        <w:separator/>
      </w:r>
    </w:p>
  </w:endnote>
  <w:endnote w:type="continuationSeparator" w:id="1">
    <w:p w:rsidR="0083379E" w:rsidRDefault="0083379E" w:rsidP="00F4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947302"/>
    </w:sdtPr>
    <w:sdtContent>
      <w:p w:rsidR="005E47BB" w:rsidRDefault="00363014">
        <w:pPr>
          <w:pStyle w:val="af1"/>
          <w:jc w:val="right"/>
        </w:pPr>
        <w:r>
          <w:fldChar w:fldCharType="begin"/>
        </w:r>
        <w:r w:rsidR="005E47BB">
          <w:instrText>PAGE   \* MERGEFORMAT</w:instrText>
        </w:r>
        <w:r>
          <w:fldChar w:fldCharType="separate"/>
        </w:r>
        <w:r w:rsidR="005767C3">
          <w:rPr>
            <w:noProof/>
          </w:rPr>
          <w:t>3</w:t>
        </w:r>
        <w:r>
          <w:fldChar w:fldCharType="end"/>
        </w:r>
      </w:p>
    </w:sdtContent>
  </w:sdt>
  <w:p w:rsidR="00F86C8A" w:rsidRDefault="00F86C8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79E" w:rsidRDefault="0083379E" w:rsidP="00F47EDF">
      <w:pPr>
        <w:spacing w:after="0" w:line="240" w:lineRule="auto"/>
      </w:pPr>
      <w:r>
        <w:separator/>
      </w:r>
    </w:p>
  </w:footnote>
  <w:footnote w:type="continuationSeparator" w:id="1">
    <w:p w:rsidR="0083379E" w:rsidRDefault="0083379E" w:rsidP="00F47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78C0"/>
    <w:multiLevelType w:val="hybridMultilevel"/>
    <w:tmpl w:val="16C4C90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FB609D"/>
    <w:rsid w:val="0000387B"/>
    <w:rsid w:val="00026A62"/>
    <w:rsid w:val="00044C1D"/>
    <w:rsid w:val="00052290"/>
    <w:rsid w:val="00057D6D"/>
    <w:rsid w:val="00061086"/>
    <w:rsid w:val="00090F4C"/>
    <w:rsid w:val="00094843"/>
    <w:rsid w:val="000B747D"/>
    <w:rsid w:val="000C2FF0"/>
    <w:rsid w:val="000C6342"/>
    <w:rsid w:val="000C78C6"/>
    <w:rsid w:val="000E3111"/>
    <w:rsid w:val="000F6126"/>
    <w:rsid w:val="00113514"/>
    <w:rsid w:val="00114F8A"/>
    <w:rsid w:val="001212EF"/>
    <w:rsid w:val="00137E58"/>
    <w:rsid w:val="00144B1A"/>
    <w:rsid w:val="00157E78"/>
    <w:rsid w:val="0016357A"/>
    <w:rsid w:val="001A5347"/>
    <w:rsid w:val="001C3EA8"/>
    <w:rsid w:val="001D3945"/>
    <w:rsid w:val="001E333F"/>
    <w:rsid w:val="001F3A0B"/>
    <w:rsid w:val="00202201"/>
    <w:rsid w:val="002111A5"/>
    <w:rsid w:val="00215604"/>
    <w:rsid w:val="00220455"/>
    <w:rsid w:val="00233390"/>
    <w:rsid w:val="00233A6D"/>
    <w:rsid w:val="00246BC3"/>
    <w:rsid w:val="0026229B"/>
    <w:rsid w:val="00264909"/>
    <w:rsid w:val="00264A8B"/>
    <w:rsid w:val="00285C8E"/>
    <w:rsid w:val="002A1FA7"/>
    <w:rsid w:val="002A4B90"/>
    <w:rsid w:val="002A55B8"/>
    <w:rsid w:val="002A70A4"/>
    <w:rsid w:val="002B0E3E"/>
    <w:rsid w:val="002F43D7"/>
    <w:rsid w:val="003256B5"/>
    <w:rsid w:val="0033770B"/>
    <w:rsid w:val="0034709B"/>
    <w:rsid w:val="00347BE2"/>
    <w:rsid w:val="00353002"/>
    <w:rsid w:val="00363014"/>
    <w:rsid w:val="00363297"/>
    <w:rsid w:val="00371AEA"/>
    <w:rsid w:val="00380024"/>
    <w:rsid w:val="00390E74"/>
    <w:rsid w:val="003A5F38"/>
    <w:rsid w:val="003C10F3"/>
    <w:rsid w:val="003E569C"/>
    <w:rsid w:val="004024D4"/>
    <w:rsid w:val="004621D1"/>
    <w:rsid w:val="0046421E"/>
    <w:rsid w:val="00470413"/>
    <w:rsid w:val="00480654"/>
    <w:rsid w:val="00495178"/>
    <w:rsid w:val="004B0226"/>
    <w:rsid w:val="004C46B0"/>
    <w:rsid w:val="004D6897"/>
    <w:rsid w:val="004E2D59"/>
    <w:rsid w:val="005020FD"/>
    <w:rsid w:val="005032A1"/>
    <w:rsid w:val="005045D6"/>
    <w:rsid w:val="0051488C"/>
    <w:rsid w:val="005529C8"/>
    <w:rsid w:val="00562EC1"/>
    <w:rsid w:val="00566493"/>
    <w:rsid w:val="00570D58"/>
    <w:rsid w:val="00574BF7"/>
    <w:rsid w:val="005750E2"/>
    <w:rsid w:val="005767C3"/>
    <w:rsid w:val="005919ED"/>
    <w:rsid w:val="005A7210"/>
    <w:rsid w:val="005B3615"/>
    <w:rsid w:val="005B60F2"/>
    <w:rsid w:val="005C195D"/>
    <w:rsid w:val="005D3509"/>
    <w:rsid w:val="005E3A08"/>
    <w:rsid w:val="005E47BB"/>
    <w:rsid w:val="005F02EC"/>
    <w:rsid w:val="005F7247"/>
    <w:rsid w:val="006049E8"/>
    <w:rsid w:val="00606C98"/>
    <w:rsid w:val="006151F8"/>
    <w:rsid w:val="006243FC"/>
    <w:rsid w:val="00633FA4"/>
    <w:rsid w:val="00671552"/>
    <w:rsid w:val="006952C5"/>
    <w:rsid w:val="0069750E"/>
    <w:rsid w:val="006A7498"/>
    <w:rsid w:val="006D750C"/>
    <w:rsid w:val="00735BBF"/>
    <w:rsid w:val="00747FEA"/>
    <w:rsid w:val="007636F6"/>
    <w:rsid w:val="007977E2"/>
    <w:rsid w:val="007A6DFB"/>
    <w:rsid w:val="007B2B53"/>
    <w:rsid w:val="007C0D57"/>
    <w:rsid w:val="007D1654"/>
    <w:rsid w:val="007D413E"/>
    <w:rsid w:val="0080442B"/>
    <w:rsid w:val="008075A7"/>
    <w:rsid w:val="008147AA"/>
    <w:rsid w:val="0083379E"/>
    <w:rsid w:val="00843143"/>
    <w:rsid w:val="00844DC3"/>
    <w:rsid w:val="00851FFF"/>
    <w:rsid w:val="008603F6"/>
    <w:rsid w:val="008827B2"/>
    <w:rsid w:val="00890D5C"/>
    <w:rsid w:val="008914F0"/>
    <w:rsid w:val="00891E83"/>
    <w:rsid w:val="00895721"/>
    <w:rsid w:val="008A19B1"/>
    <w:rsid w:val="008A210B"/>
    <w:rsid w:val="008B0EC6"/>
    <w:rsid w:val="008B523F"/>
    <w:rsid w:val="008C0175"/>
    <w:rsid w:val="008D4B4D"/>
    <w:rsid w:val="008D4EF5"/>
    <w:rsid w:val="008F1CB4"/>
    <w:rsid w:val="00902E74"/>
    <w:rsid w:val="0091053C"/>
    <w:rsid w:val="00917EE3"/>
    <w:rsid w:val="00957162"/>
    <w:rsid w:val="00987DB4"/>
    <w:rsid w:val="009A585D"/>
    <w:rsid w:val="009B2032"/>
    <w:rsid w:val="009C7F63"/>
    <w:rsid w:val="009E03B6"/>
    <w:rsid w:val="009F7EB1"/>
    <w:rsid w:val="00A02D0F"/>
    <w:rsid w:val="00A2403F"/>
    <w:rsid w:val="00A46F59"/>
    <w:rsid w:val="00A53417"/>
    <w:rsid w:val="00A54063"/>
    <w:rsid w:val="00A63A40"/>
    <w:rsid w:val="00A83484"/>
    <w:rsid w:val="00A83909"/>
    <w:rsid w:val="00AB06A3"/>
    <w:rsid w:val="00AB0C9A"/>
    <w:rsid w:val="00AB22DE"/>
    <w:rsid w:val="00AC3DF7"/>
    <w:rsid w:val="00AD51F8"/>
    <w:rsid w:val="00AE0FE4"/>
    <w:rsid w:val="00B023F1"/>
    <w:rsid w:val="00B419C9"/>
    <w:rsid w:val="00B4527A"/>
    <w:rsid w:val="00B57060"/>
    <w:rsid w:val="00B612DB"/>
    <w:rsid w:val="00B80DF0"/>
    <w:rsid w:val="00B87C7D"/>
    <w:rsid w:val="00BB619C"/>
    <w:rsid w:val="00BC297D"/>
    <w:rsid w:val="00BC2A00"/>
    <w:rsid w:val="00BC3ED5"/>
    <w:rsid w:val="00BC4FBE"/>
    <w:rsid w:val="00BD52D5"/>
    <w:rsid w:val="00BD6A75"/>
    <w:rsid w:val="00C064E3"/>
    <w:rsid w:val="00C11E91"/>
    <w:rsid w:val="00C12654"/>
    <w:rsid w:val="00C14DD6"/>
    <w:rsid w:val="00C43498"/>
    <w:rsid w:val="00C444E5"/>
    <w:rsid w:val="00C52BDA"/>
    <w:rsid w:val="00C6723A"/>
    <w:rsid w:val="00C814A8"/>
    <w:rsid w:val="00C86E71"/>
    <w:rsid w:val="00C87A31"/>
    <w:rsid w:val="00C91345"/>
    <w:rsid w:val="00CA45EF"/>
    <w:rsid w:val="00CB0FB8"/>
    <w:rsid w:val="00CB5E33"/>
    <w:rsid w:val="00CC4025"/>
    <w:rsid w:val="00CD742D"/>
    <w:rsid w:val="00CE5DBA"/>
    <w:rsid w:val="00CF28EE"/>
    <w:rsid w:val="00D2072A"/>
    <w:rsid w:val="00D47CE7"/>
    <w:rsid w:val="00D6683D"/>
    <w:rsid w:val="00D73518"/>
    <w:rsid w:val="00D816DC"/>
    <w:rsid w:val="00D917B5"/>
    <w:rsid w:val="00DB0943"/>
    <w:rsid w:val="00DC5639"/>
    <w:rsid w:val="00DD175B"/>
    <w:rsid w:val="00DF579E"/>
    <w:rsid w:val="00E005B1"/>
    <w:rsid w:val="00E00BED"/>
    <w:rsid w:val="00E239F8"/>
    <w:rsid w:val="00E432EF"/>
    <w:rsid w:val="00E53FE0"/>
    <w:rsid w:val="00E66AAB"/>
    <w:rsid w:val="00E74F72"/>
    <w:rsid w:val="00E96975"/>
    <w:rsid w:val="00E96D67"/>
    <w:rsid w:val="00EA60E4"/>
    <w:rsid w:val="00EB0AF7"/>
    <w:rsid w:val="00EC718C"/>
    <w:rsid w:val="00EE4B81"/>
    <w:rsid w:val="00F34DAF"/>
    <w:rsid w:val="00F409FA"/>
    <w:rsid w:val="00F47EDF"/>
    <w:rsid w:val="00F64F80"/>
    <w:rsid w:val="00F86C8A"/>
    <w:rsid w:val="00FA3563"/>
    <w:rsid w:val="00FB609D"/>
    <w:rsid w:val="00FC0C0C"/>
    <w:rsid w:val="00FD7574"/>
    <w:rsid w:val="00FE54A3"/>
    <w:rsid w:val="00FE57B3"/>
    <w:rsid w:val="00FF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D8A4B-FB95-4CD1-8FD9-05ED7FED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GosZakup</cp:lastModifiedBy>
  <cp:revision>67</cp:revision>
  <cp:lastPrinted>2022-02-25T08:26:00Z</cp:lastPrinted>
  <dcterms:created xsi:type="dcterms:W3CDTF">2022-01-17T09:47:00Z</dcterms:created>
  <dcterms:modified xsi:type="dcterms:W3CDTF">2022-03-17T04:05:00Z</dcterms:modified>
</cp:coreProperties>
</file>